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94D9" w14:textId="77777777" w:rsidR="00D424E1" w:rsidRPr="00203E69" w:rsidRDefault="00203E69" w:rsidP="00203E69">
      <w:pPr>
        <w:pStyle w:val="Titolo1"/>
        <w:rPr>
          <w:rFonts w:ascii="Verdana" w:hAnsi="Verdana"/>
        </w:rPr>
      </w:pPr>
      <w:r w:rsidRPr="00203E69">
        <w:rPr>
          <w:rFonts w:ascii="Verdana" w:hAnsi="Verdana"/>
        </w:rPr>
        <w:t>Andrea Notarnicola</w:t>
      </w:r>
    </w:p>
    <w:p w14:paraId="2C30412B" w14:textId="77777777" w:rsidR="00203E69" w:rsidRPr="00203E69" w:rsidRDefault="00203E69">
      <w:pPr>
        <w:rPr>
          <w:rFonts w:ascii="Verdana" w:hAnsi="Verdana" w:cstheme="minorHAnsi"/>
          <w:sz w:val="24"/>
          <w:szCs w:val="24"/>
        </w:rPr>
      </w:pPr>
    </w:p>
    <w:p w14:paraId="5240DDAB" w14:textId="77777777" w:rsidR="00203E69" w:rsidRPr="00203E69" w:rsidRDefault="00203E69" w:rsidP="00203E69">
      <w:pPr>
        <w:rPr>
          <w:rFonts w:ascii="Verdana" w:eastAsia="Times New Roman" w:hAnsi="Verdana" w:cstheme="minorHAnsi"/>
          <w:sz w:val="24"/>
          <w:szCs w:val="24"/>
        </w:rPr>
      </w:pPr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Consulente di direzione per il cambiamento culturale delle imprese. Classe 1969, partner di Newton, lavora a progetti di inclusione e innovazione attraverso l'ingaggio delle persone. Lettore e docente presso numerose università e scuole, ha scritto diversi volumi di management, tra i quali “Global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Inclusion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”. Editorialista per dieci anni de L’Impresa, è stato project leader per Newton delle numerose edizioni dell’open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distance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Master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Programme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MASTER 24. È docente del MOOC “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Embracing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Diversity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” del Politecnico di Milano </w:t>
      </w:r>
      <w:proofErr w:type="gram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e</w:t>
      </w:r>
      <w:proofErr w:type="gram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Executive Committee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Member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di “Global </w:t>
      </w:r>
      <w:proofErr w:type="spellStart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>Inclusion</w:t>
      </w:r>
      <w:proofErr w:type="spellEnd"/>
      <w:r w:rsidRPr="00203E69">
        <w:rPr>
          <w:rFonts w:ascii="Verdana" w:eastAsia="Times New Roman" w:hAnsi="Verdana" w:cstheme="minorHAnsi"/>
          <w:color w:val="333333"/>
          <w:sz w:val="24"/>
          <w:szCs w:val="24"/>
          <w:shd w:val="clear" w:color="auto" w:fill="FFFFFF"/>
        </w:rPr>
        <w:t xml:space="preserve"> - art. 3”, organizzazione impegnata nella promozione dell’ecosistema delle imprese, associazioni, università e istituzioni attive nella definizione di un nuovo modello di leadership inclusiva. </w:t>
      </w:r>
    </w:p>
    <w:p w14:paraId="1D84DB2A" w14:textId="77777777" w:rsidR="00203E69" w:rsidRDefault="00203E69">
      <w:bookmarkStart w:id="0" w:name="_GoBack"/>
      <w:bookmarkEnd w:id="0"/>
    </w:p>
    <w:sectPr w:rsidR="00203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69"/>
    <w:rsid w:val="00203E69"/>
    <w:rsid w:val="00D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DA07"/>
  <w15:chartTrackingRefBased/>
  <w15:docId w15:val="{28EC8841-631B-469A-B358-771249D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270F96F0084882F2C4D14264AEAB" ma:contentTypeVersion="13" ma:contentTypeDescription="Create a new document." ma:contentTypeScope="" ma:versionID="ead77448468cc1ad9c19238bd15bbfe1">
  <xsd:schema xmlns:xsd="http://www.w3.org/2001/XMLSchema" xmlns:xs="http://www.w3.org/2001/XMLSchema" xmlns:p="http://schemas.microsoft.com/office/2006/metadata/properties" xmlns:ns3="461aa100-086a-4d4a-ba77-94b45e5e5497" xmlns:ns4="7503bad8-59ae-41c2-96ec-1baafd535ba8" targetNamespace="http://schemas.microsoft.com/office/2006/metadata/properties" ma:root="true" ma:fieldsID="dff14cb5081388ea1a535f40d2fe3f39" ns3:_="" ns4:_="">
    <xsd:import namespace="461aa100-086a-4d4a-ba77-94b45e5e5497"/>
    <xsd:import namespace="7503bad8-59ae-41c2-96ec-1baafd535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a100-086a-4d4a-ba77-94b45e5e54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bad8-59ae-41c2-96ec-1baafd535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FFC76-6E48-4385-866C-82DCAA4AD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a100-086a-4d4a-ba77-94b45e5e5497"/>
    <ds:schemaRef ds:uri="7503bad8-59ae-41c2-96ec-1baafd535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679D6-80ED-4112-8A3A-B867656BE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221C-26A6-46BC-8FFD-5F075329BE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1aa100-086a-4d4a-ba77-94b45e5e5497"/>
    <ds:schemaRef ds:uri="http://schemas.microsoft.com/office/2006/documentManagement/types"/>
    <ds:schemaRef ds:uri="http://purl.org/dc/elements/1.1/"/>
    <ds:schemaRef ds:uri="http://schemas.microsoft.com/office/2006/metadata/properties"/>
    <ds:schemaRef ds:uri="7503bad8-59ae-41c2-96ec-1baafd535b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Nobili</dc:creator>
  <cp:keywords/>
  <dc:description/>
  <cp:lastModifiedBy>Denise Nobili</cp:lastModifiedBy>
  <cp:revision>1</cp:revision>
  <dcterms:created xsi:type="dcterms:W3CDTF">2020-06-03T12:21:00Z</dcterms:created>
  <dcterms:modified xsi:type="dcterms:W3CDTF">2020-06-03T12:22:00Z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0x010100ABD4270F96F0084882F2C4D14264AEAB</vt:lpwstr>
  </property>
</Properties>
</file>